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6B" w:rsidRDefault="00CC346B" w:rsidP="00CC346B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32"/>
          <w:szCs w:val="32"/>
          <w:lang w:val="en-US"/>
        </w:rPr>
      </w:pP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Немска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езикова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proofErr w:type="gram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гимназия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 „</w:t>
      </w:r>
      <w:proofErr w:type="spellStart"/>
      <w:proofErr w:type="gram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Гьоте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”–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Бургас</w:t>
      </w:r>
      <w:proofErr w:type="spellEnd"/>
    </w:p>
    <w:p w:rsidR="00CC346B" w:rsidRDefault="00CC346B" w:rsidP="00CC346B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</w:pPr>
    </w:p>
    <w:p w:rsidR="00CC346B" w:rsidRDefault="00CC346B" w:rsidP="00CC346B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CC346B" w:rsidRDefault="00CC346B" w:rsidP="00CC346B">
      <w:pPr>
        <w:spacing w:line="252" w:lineRule="auto"/>
        <w:rPr>
          <w:lang w:val="en-US"/>
        </w:rPr>
      </w:pPr>
    </w:p>
    <w:p w:rsidR="00CC346B" w:rsidRDefault="00CC346B" w:rsidP="00CC346B">
      <w:pPr>
        <w:spacing w:line="252" w:lineRule="auto"/>
        <w:rPr>
          <w:lang w:val="en-US"/>
        </w:rPr>
      </w:pPr>
    </w:p>
    <w:p w:rsidR="00CC346B" w:rsidRDefault="00CC346B" w:rsidP="00CC346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CC346B" w:rsidRDefault="00CC346B" w:rsidP="00CC346B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C346B" w:rsidRDefault="00CC346B" w:rsidP="00CC346B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CC346B" w:rsidRDefault="00CC346B" w:rsidP="00CC346B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б</w:t>
      </w:r>
      <w:r>
        <w:rPr>
          <w:rFonts w:ascii="Times New Roman" w:hAnsi="Times New Roman" w:cs="Times New Roman"/>
          <w:b/>
          <w:sz w:val="32"/>
          <w:szCs w:val="32"/>
        </w:rPr>
        <w:t xml:space="preserve">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“Чужди езици“ с интензивно изучаване на Немски език. </w:t>
      </w: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Документите се подават в срок от 1</w:t>
      </w:r>
      <w:r>
        <w:rPr>
          <w:rFonts w:ascii="Times New Roman" w:hAnsi="Times New Roman" w:cs="Times New Roman"/>
          <w:sz w:val="32"/>
          <w:szCs w:val="32"/>
        </w:rPr>
        <w:t xml:space="preserve">6.09. до </w:t>
      </w:r>
      <w:r>
        <w:rPr>
          <w:rFonts w:ascii="Times New Roman" w:hAnsi="Times New Roman" w:cs="Times New Roman"/>
          <w:sz w:val="32"/>
          <w:szCs w:val="32"/>
        </w:rPr>
        <w:t xml:space="preserve">12.00 часа </w:t>
      </w:r>
      <w:r>
        <w:rPr>
          <w:rFonts w:ascii="Times New Roman" w:hAnsi="Times New Roman" w:cs="Times New Roman"/>
          <w:sz w:val="32"/>
          <w:szCs w:val="32"/>
        </w:rPr>
        <w:t xml:space="preserve">на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18.09.2026 г. </w:t>
      </w:r>
      <w:r>
        <w:rPr>
          <w:rFonts w:ascii="Times New Roman" w:hAnsi="Times New Roman" w:cs="Times New Roman"/>
          <w:sz w:val="32"/>
          <w:szCs w:val="32"/>
        </w:rPr>
        <w:t>в канцеларията на гимназията – стая 222.</w:t>
      </w: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CC346B" w:rsidRDefault="00CC346B" w:rsidP="00CC346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CC346B" w:rsidRDefault="00CC346B" w:rsidP="00CC346B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НЕГ“Гьоте“</w:t>
      </w:r>
    </w:p>
    <w:p w:rsidR="00CC346B" w:rsidRDefault="00CC346B" w:rsidP="00CC346B"/>
    <w:p w:rsidR="00B54245" w:rsidRDefault="00CC346B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46B"/>
    <w:rsid w:val="008B3A96"/>
    <w:rsid w:val="00AF149A"/>
    <w:rsid w:val="00CC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1045"/>
  <w15:chartTrackingRefBased/>
  <w15:docId w15:val="{B71882B5-8785-4FAF-B7B5-AD13850D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46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2026-09-16T06:43:00Z</dcterms:created>
  <dcterms:modified xsi:type="dcterms:W3CDTF">2026-09-16T06:45:00Z</dcterms:modified>
</cp:coreProperties>
</file>