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4BA" w:rsidRDefault="002474BA" w:rsidP="002474BA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Cs/>
          <w:spacing w:val="-10"/>
          <w:kern w:val="28"/>
          <w:sz w:val="56"/>
          <w:szCs w:val="56"/>
          <w:lang w:val="en-US"/>
        </w:rPr>
      </w:pPr>
      <w:r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  <w:t>ОБЯВА</w:t>
      </w:r>
    </w:p>
    <w:p w:rsidR="002474BA" w:rsidRDefault="002474BA" w:rsidP="002474BA">
      <w:pPr>
        <w:spacing w:line="252" w:lineRule="auto"/>
        <w:rPr>
          <w:lang w:val="en-US"/>
        </w:rPr>
      </w:pPr>
    </w:p>
    <w:p w:rsidR="002474BA" w:rsidRDefault="002474BA" w:rsidP="002474BA">
      <w:pPr>
        <w:spacing w:line="252" w:lineRule="auto"/>
        <w:rPr>
          <w:lang w:val="en-US"/>
        </w:rPr>
      </w:pPr>
    </w:p>
    <w:p w:rsidR="002474BA" w:rsidRDefault="002474BA" w:rsidP="002474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чл.103 и чл.104 ал.2 от Наредба № 10 от 1 септември 2016 г. за организацията на дейностите в училищното образование</w:t>
      </w:r>
    </w:p>
    <w:p w:rsidR="002474BA" w:rsidRDefault="002474BA" w:rsidP="002474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2474BA" w:rsidRDefault="002474BA" w:rsidP="002474BA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Обявявам:</w:t>
      </w:r>
      <w:bookmarkStart w:id="0" w:name="_GoBack"/>
      <w:bookmarkEnd w:id="0"/>
    </w:p>
    <w:p w:rsidR="002474BA" w:rsidRDefault="002474BA" w:rsidP="002474BA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Едно свободно място в 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XI</w:t>
      </w:r>
      <w:r w:rsidRPr="00F5081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а клас</w:t>
      </w:r>
      <w:r>
        <w:rPr>
          <w:rFonts w:ascii="Times New Roman" w:hAnsi="Times New Roman" w:cs="Times New Roman"/>
          <w:sz w:val="32"/>
          <w:szCs w:val="32"/>
        </w:rPr>
        <w:t xml:space="preserve"> за  учебната 2026-2027 година в паралелка с профил “Математически“ с интензивно изучаване на Немски език. 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Док</w:t>
      </w:r>
      <w:r w:rsidR="0047008A">
        <w:rPr>
          <w:rFonts w:ascii="Times New Roman" w:hAnsi="Times New Roman" w:cs="Times New Roman"/>
          <w:sz w:val="32"/>
          <w:szCs w:val="32"/>
        </w:rPr>
        <w:t>ументите се подават в срок от 24.09. до 28</w:t>
      </w:r>
      <w:r>
        <w:rPr>
          <w:rFonts w:ascii="Times New Roman" w:hAnsi="Times New Roman" w:cs="Times New Roman"/>
          <w:sz w:val="32"/>
          <w:szCs w:val="32"/>
        </w:rPr>
        <w:t>.09.2026 г.от 09.00ч. до 15.00 ч. в канцеларията на гимназията – стая 222.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Необходими документи: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Заявление до Директора на училището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Свидетелство за основно образование</w:t>
      </w:r>
    </w:p>
    <w:p w:rsidR="002474BA" w:rsidRDefault="002474BA" w:rsidP="002474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Документ, издаден от училището, в което ученикът се обучава, съдържащ оценките по български език и литература,  по математика и немски език за първи гимназиален етап. 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Антоанета Христова</w:t>
      </w:r>
    </w:p>
    <w:p w:rsidR="002474BA" w:rsidRDefault="002474BA" w:rsidP="002474BA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НЕГ“Гьоте“</w:t>
      </w:r>
    </w:p>
    <w:p w:rsidR="002474BA" w:rsidRDefault="002474BA" w:rsidP="002474BA"/>
    <w:p w:rsidR="00B54245" w:rsidRDefault="0047008A"/>
    <w:sectPr w:rsidR="00B54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4BA"/>
    <w:rsid w:val="002474BA"/>
    <w:rsid w:val="0047008A"/>
    <w:rsid w:val="008B3A96"/>
    <w:rsid w:val="00AF149A"/>
    <w:rsid w:val="00E4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F8F03"/>
  <w15:chartTrackingRefBased/>
  <w15:docId w15:val="{473981B4-C3C4-46A8-A766-216206C7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4BA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7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4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3</cp:revision>
  <cp:lastPrinted>2026-09-17T05:27:00Z</cp:lastPrinted>
  <dcterms:created xsi:type="dcterms:W3CDTF">2026-09-24T06:14:00Z</dcterms:created>
  <dcterms:modified xsi:type="dcterms:W3CDTF">2026-09-24T06:15:00Z</dcterms:modified>
</cp:coreProperties>
</file>